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5A797000" w:rsidR="00965B0E" w:rsidRPr="00965B0E" w:rsidRDefault="00305582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Program </w:t>
            </w:r>
            <w:r w:rsidR="00716CDF">
              <w:rPr>
                <w:rFonts w:ascii="Times New Roman" w:hAnsi="Times New Roman" w:cs="Times New Roman"/>
                <w:bCs/>
              </w:rPr>
              <w:t>utroška šumskog doprinosa za</w:t>
            </w:r>
            <w:r>
              <w:rPr>
                <w:rFonts w:ascii="Times New Roman" w:hAnsi="Times New Roman" w:cs="Times New Roman"/>
                <w:bCs/>
              </w:rPr>
              <w:t xml:space="preserve"> 202</w:t>
            </w:r>
            <w:r w:rsidR="005B4A43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 godin</w:t>
            </w:r>
            <w:r w:rsidR="00B340A1">
              <w:rPr>
                <w:rFonts w:ascii="Times New Roman" w:hAnsi="Times New Roman" w:cs="Times New Roman"/>
                <w:bCs/>
              </w:rPr>
              <w:t>u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D70E36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D70E3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CC53EF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D70E36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10F6A1CD" w:rsidR="00FD326B" w:rsidRPr="00794B47" w:rsidRDefault="00794B47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1</w:t>
            </w:r>
            <w:r w:rsidR="008941E4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studenog</w:t>
            </w:r>
            <w:r w:rsidR="00427648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847A21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5909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02. prosinca</w:t>
            </w:r>
            <w:r w:rsidR="00A2164A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2</w:t>
            </w:r>
            <w:r w:rsidR="00847A21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4</w:t>
            </w:r>
            <w:r w:rsidR="00A2164A"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>.</w:t>
            </w:r>
            <w:r w:rsidRPr="00794B47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  <w:t xml:space="preserve"> do 10:00 sati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5D2555D" w14:textId="77777777" w:rsidR="008E3FBD" w:rsidRPr="008E3FBD" w:rsidRDefault="008E3FBD" w:rsidP="008E3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FBD">
              <w:rPr>
                <w:rFonts w:ascii="Times New Roman" w:hAnsi="Times New Roman" w:cs="Times New Roman"/>
              </w:rPr>
              <w:t>Odredbom članka 69. stavak 1. Zakona o šumama propisano je da pravne i fizičke osobe, osim malih šumoposjednika, koje obavljaju prodaju proizvoda iskorištavanja šuma (drvni asortimenti), plaćaju jedinicama lokalne samouprave šumski doprinos u odnosu na prodajnu cijenu proizvoda na panju.</w:t>
            </w:r>
          </w:p>
          <w:p w14:paraId="41219605" w14:textId="77777777" w:rsidR="008E3FBD" w:rsidRPr="008E3FBD" w:rsidRDefault="008E3FBD" w:rsidP="008E3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FBD">
              <w:rPr>
                <w:rFonts w:ascii="Times New Roman" w:hAnsi="Times New Roman" w:cs="Times New Roman"/>
              </w:rPr>
              <w:t>Odredbom članka 69. stavak 2. Zakona o šumama propisano je da se šumski doprinos u visini od 10% plaća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      </w:r>
          </w:p>
          <w:p w14:paraId="4085115D" w14:textId="77777777" w:rsidR="008E3FBD" w:rsidRPr="008E3FBD" w:rsidRDefault="008E3FBD" w:rsidP="008E3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FBD">
              <w:rPr>
                <w:rFonts w:ascii="Times New Roman" w:hAnsi="Times New Roman" w:cs="Times New Roman"/>
              </w:rPr>
              <w:t>Sredstva šumskog doprinosa uplaćuju se na poseban račun jedinice lokalne samouprave područja na kojem je obavljena sječa šume i koriste se isključivo za financiranje izgradnje i održavanja komunalne infrastrukture.</w:t>
            </w:r>
          </w:p>
          <w:p w14:paraId="4BF7E491" w14:textId="77777777" w:rsidR="008E3FBD" w:rsidRPr="008E3FBD" w:rsidRDefault="008E3FBD" w:rsidP="008E3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FBD">
              <w:rPr>
                <w:rFonts w:ascii="Times New Roman" w:hAnsi="Times New Roman" w:cs="Times New Roman"/>
              </w:rPr>
              <w:t>Odredbom članka 69. stavak 4. Zakona o šumama propisano je da su jedinice lokalne samouprave radi namjenskog korištenja i kontrole utroška sredstava šumskog doprinosa dužne donijeti Program utroška sredstava šumskog doprinosa.</w:t>
            </w:r>
          </w:p>
          <w:p w14:paraId="36053B43" w14:textId="0A1D90C1" w:rsidR="00C7266C" w:rsidRPr="008E3FBD" w:rsidRDefault="008E3FBD" w:rsidP="008E3F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FBD">
              <w:rPr>
                <w:rFonts w:ascii="Times New Roman" w:hAnsi="Times New Roman" w:cs="Times New Roman"/>
              </w:rPr>
              <w:t>S osnova šumskog doprinosa za 202</w:t>
            </w:r>
            <w:r>
              <w:rPr>
                <w:rFonts w:ascii="Times New Roman" w:hAnsi="Times New Roman" w:cs="Times New Roman"/>
              </w:rPr>
              <w:t>5.</w:t>
            </w:r>
            <w:r w:rsidRPr="008E3FBD">
              <w:rPr>
                <w:rFonts w:ascii="Times New Roman" w:hAnsi="Times New Roman" w:cs="Times New Roman"/>
              </w:rPr>
              <w:t xml:space="preserve"> godinu planiran je prihod Proračuna Grada Šibenika u iznosu od </w:t>
            </w:r>
            <w:r w:rsidR="00B340A1">
              <w:rPr>
                <w:rFonts w:ascii="Times New Roman" w:hAnsi="Times New Roman" w:cs="Times New Roman"/>
              </w:rPr>
              <w:t xml:space="preserve">3.000,00 </w:t>
            </w:r>
            <w:r>
              <w:rPr>
                <w:rFonts w:ascii="Times New Roman" w:hAnsi="Times New Roman" w:cs="Times New Roman"/>
              </w:rPr>
              <w:t>eura</w:t>
            </w:r>
            <w:r w:rsidRPr="008E3FBD">
              <w:rPr>
                <w:rFonts w:ascii="Times New Roman" w:hAnsi="Times New Roman" w:cs="Times New Roman"/>
              </w:rPr>
              <w:t xml:space="preserve">, a koji će se utrošiti za održavanje </w:t>
            </w:r>
            <w:r w:rsidR="00B340A1">
              <w:rPr>
                <w:rFonts w:ascii="Times New Roman" w:hAnsi="Times New Roman" w:cs="Times New Roman"/>
              </w:rPr>
              <w:t>javnih površina</w:t>
            </w:r>
            <w:r w:rsidRPr="008E3FBD">
              <w:rPr>
                <w:rFonts w:ascii="Times New Roman" w:hAnsi="Times New Roman" w:cs="Times New Roman"/>
              </w:rPr>
              <w:t>.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67EA4131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F23E0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6814CC86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794B47">
              <w:rPr>
                <w:rFonts w:ascii="Segoe UI" w:hAnsi="Segoe UI" w:cs="Segoe UI"/>
                <w:b/>
                <w:sz w:val="20"/>
                <w:szCs w:val="20"/>
              </w:rPr>
              <w:t xml:space="preserve"> 02. 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847A21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A8424B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36035B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A8424B">
              <w:rPr>
                <w:rFonts w:ascii="Segoe UI" w:hAnsi="Segoe UI" w:cs="Segoe UI"/>
                <w:b/>
                <w:sz w:val="20"/>
                <w:szCs w:val="20"/>
              </w:rPr>
              <w:t>:00 sati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9711" w14:textId="77777777" w:rsidR="00897999" w:rsidRDefault="00897999" w:rsidP="00FD326B">
      <w:pPr>
        <w:spacing w:after="0" w:line="240" w:lineRule="auto"/>
      </w:pPr>
      <w:r>
        <w:separator/>
      </w:r>
    </w:p>
  </w:endnote>
  <w:endnote w:type="continuationSeparator" w:id="0">
    <w:p w14:paraId="2CF75C3B" w14:textId="77777777" w:rsidR="00897999" w:rsidRDefault="00897999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7B6E" w14:textId="77777777" w:rsidR="00897999" w:rsidRDefault="00897999" w:rsidP="00FD326B">
      <w:pPr>
        <w:spacing w:after="0" w:line="240" w:lineRule="auto"/>
      </w:pPr>
      <w:r>
        <w:separator/>
      </w:r>
    </w:p>
  </w:footnote>
  <w:footnote w:type="continuationSeparator" w:id="0">
    <w:p w14:paraId="366269DC" w14:textId="77777777" w:rsidR="00897999" w:rsidRDefault="00897999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0CD4"/>
    <w:rsid w:val="000B1122"/>
    <w:rsid w:val="000D6A37"/>
    <w:rsid w:val="000E5413"/>
    <w:rsid w:val="00137480"/>
    <w:rsid w:val="00140F12"/>
    <w:rsid w:val="00155390"/>
    <w:rsid w:val="00156B68"/>
    <w:rsid w:val="00184352"/>
    <w:rsid w:val="0019639A"/>
    <w:rsid w:val="002122DF"/>
    <w:rsid w:val="002205C1"/>
    <w:rsid w:val="00246E5B"/>
    <w:rsid w:val="00256D90"/>
    <w:rsid w:val="00264683"/>
    <w:rsid w:val="00283E91"/>
    <w:rsid w:val="002B76C6"/>
    <w:rsid w:val="002D3CE2"/>
    <w:rsid w:val="002D68AF"/>
    <w:rsid w:val="00303148"/>
    <w:rsid w:val="00303E23"/>
    <w:rsid w:val="00305582"/>
    <w:rsid w:val="00315114"/>
    <w:rsid w:val="0033616B"/>
    <w:rsid w:val="00350C58"/>
    <w:rsid w:val="0036035B"/>
    <w:rsid w:val="003725DB"/>
    <w:rsid w:val="00387CA3"/>
    <w:rsid w:val="00391AFF"/>
    <w:rsid w:val="003B3BA0"/>
    <w:rsid w:val="003C3A64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07FA3"/>
    <w:rsid w:val="005129E6"/>
    <w:rsid w:val="00526D0B"/>
    <w:rsid w:val="00527C91"/>
    <w:rsid w:val="0053575C"/>
    <w:rsid w:val="00550FE7"/>
    <w:rsid w:val="0056356D"/>
    <w:rsid w:val="005774D4"/>
    <w:rsid w:val="005900A8"/>
    <w:rsid w:val="005A62B4"/>
    <w:rsid w:val="005B4A43"/>
    <w:rsid w:val="005B770E"/>
    <w:rsid w:val="005D607E"/>
    <w:rsid w:val="005F7357"/>
    <w:rsid w:val="006416E4"/>
    <w:rsid w:val="00675E1A"/>
    <w:rsid w:val="006B0E85"/>
    <w:rsid w:val="006D7BDF"/>
    <w:rsid w:val="006E5204"/>
    <w:rsid w:val="007010FE"/>
    <w:rsid w:val="00716CDF"/>
    <w:rsid w:val="00734921"/>
    <w:rsid w:val="00765EB2"/>
    <w:rsid w:val="00794B47"/>
    <w:rsid w:val="007962E2"/>
    <w:rsid w:val="007A3213"/>
    <w:rsid w:val="007D02FC"/>
    <w:rsid w:val="007D6209"/>
    <w:rsid w:val="007E648A"/>
    <w:rsid w:val="007F2CAA"/>
    <w:rsid w:val="00816691"/>
    <w:rsid w:val="00816F89"/>
    <w:rsid w:val="00816FF6"/>
    <w:rsid w:val="008249D0"/>
    <w:rsid w:val="008411A4"/>
    <w:rsid w:val="00841723"/>
    <w:rsid w:val="00847A21"/>
    <w:rsid w:val="0087051A"/>
    <w:rsid w:val="00882E97"/>
    <w:rsid w:val="00885CBD"/>
    <w:rsid w:val="008941E4"/>
    <w:rsid w:val="00897999"/>
    <w:rsid w:val="008A3870"/>
    <w:rsid w:val="008B0FA9"/>
    <w:rsid w:val="008C27E4"/>
    <w:rsid w:val="008E3FBD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5FF0"/>
    <w:rsid w:val="00A67980"/>
    <w:rsid w:val="00A83618"/>
    <w:rsid w:val="00A8424B"/>
    <w:rsid w:val="00A93A0D"/>
    <w:rsid w:val="00A94AEE"/>
    <w:rsid w:val="00AF23E0"/>
    <w:rsid w:val="00B1523F"/>
    <w:rsid w:val="00B17FD8"/>
    <w:rsid w:val="00B27BF4"/>
    <w:rsid w:val="00B340A1"/>
    <w:rsid w:val="00B810E0"/>
    <w:rsid w:val="00C03292"/>
    <w:rsid w:val="00C25B1C"/>
    <w:rsid w:val="00C318BA"/>
    <w:rsid w:val="00C442AA"/>
    <w:rsid w:val="00C5183B"/>
    <w:rsid w:val="00C574C1"/>
    <w:rsid w:val="00C57720"/>
    <w:rsid w:val="00C7120F"/>
    <w:rsid w:val="00C7266C"/>
    <w:rsid w:val="00C900EC"/>
    <w:rsid w:val="00CB00A6"/>
    <w:rsid w:val="00CB38D8"/>
    <w:rsid w:val="00CC4295"/>
    <w:rsid w:val="00CC53EF"/>
    <w:rsid w:val="00CF6AFE"/>
    <w:rsid w:val="00D10DEA"/>
    <w:rsid w:val="00D35FC5"/>
    <w:rsid w:val="00D70E36"/>
    <w:rsid w:val="00D76D7E"/>
    <w:rsid w:val="00DC581C"/>
    <w:rsid w:val="00DC5E9D"/>
    <w:rsid w:val="00DF4FCC"/>
    <w:rsid w:val="00E14B3E"/>
    <w:rsid w:val="00E36B56"/>
    <w:rsid w:val="00E5211D"/>
    <w:rsid w:val="00E614AC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1548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26</cp:revision>
  <cp:lastPrinted>2019-01-10T20:53:00Z</cp:lastPrinted>
  <dcterms:created xsi:type="dcterms:W3CDTF">2022-11-11T10:15:00Z</dcterms:created>
  <dcterms:modified xsi:type="dcterms:W3CDTF">2024-11-15T08:11:00Z</dcterms:modified>
</cp:coreProperties>
</file>